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3FF9" w14:textId="77777777" w:rsidR="003932F7" w:rsidRPr="003932F7" w:rsidRDefault="003932F7" w:rsidP="003932F7">
      <w:pPr>
        <w:ind w:right="282"/>
        <w:jc w:val="both"/>
        <w:rPr>
          <w:rFonts w:ascii="Calibri" w:eastAsia="Calibri" w:hAnsi="Calibri" w:cs="Times New Roman"/>
          <w:kern w:val="0"/>
          <w14:ligatures w14:val="none"/>
        </w:rPr>
      </w:pPr>
      <w:r w:rsidRPr="003932F7">
        <w:rPr>
          <w:rFonts w:ascii="Calibri" w:eastAsia="Calibri" w:hAnsi="Calibri" w:cs="Times New Roman"/>
          <w:kern w:val="0"/>
          <w14:ligatures w14:val="none"/>
        </w:rPr>
        <w:t>Οι Στρατηγικές Επιλογές της Τοπικής Στρατηγικής είναι οι ακόλουθες:</w:t>
      </w:r>
    </w:p>
    <w:p w14:paraId="3E21080D" w14:textId="77777777" w:rsidR="003932F7" w:rsidRPr="003932F7" w:rsidRDefault="003932F7" w:rsidP="003932F7">
      <w:pPr>
        <w:numPr>
          <w:ilvl w:val="0"/>
          <w:numId w:val="1"/>
        </w:numPr>
        <w:ind w:right="28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932F7">
        <w:rPr>
          <w:rFonts w:ascii="Calibri" w:eastAsia="Calibri" w:hAnsi="Calibri" w:cs="Times New Roman"/>
          <w:kern w:val="0"/>
          <w14:ligatures w14:val="none"/>
        </w:rPr>
        <w:t>Προστασία του περιβάλλοντος</w:t>
      </w:r>
    </w:p>
    <w:p w14:paraId="143EB756" w14:textId="77777777" w:rsidR="003932F7" w:rsidRPr="003932F7" w:rsidRDefault="003932F7" w:rsidP="003932F7">
      <w:pPr>
        <w:numPr>
          <w:ilvl w:val="0"/>
          <w:numId w:val="1"/>
        </w:numPr>
        <w:ind w:right="28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932F7">
        <w:rPr>
          <w:rFonts w:ascii="Calibri" w:eastAsia="Calibri" w:hAnsi="Calibri" w:cs="Times New Roman"/>
          <w:kern w:val="0"/>
          <w14:ligatures w14:val="none"/>
        </w:rPr>
        <w:t xml:space="preserve">Ολιστική προσέγγιση στήριξης της μικρής παράκτιας αλιείας και της </w:t>
      </w:r>
      <w:proofErr w:type="spellStart"/>
      <w:r w:rsidRPr="003932F7">
        <w:rPr>
          <w:rFonts w:ascii="Calibri" w:eastAsia="Calibri" w:hAnsi="Calibri" w:cs="Times New Roman"/>
          <w:kern w:val="0"/>
          <w14:ligatures w14:val="none"/>
        </w:rPr>
        <w:t>εκτατικής</w:t>
      </w:r>
      <w:proofErr w:type="spellEnd"/>
      <w:r w:rsidRPr="003932F7">
        <w:rPr>
          <w:rFonts w:ascii="Calibri" w:eastAsia="Calibri" w:hAnsi="Calibri" w:cs="Times New Roman"/>
          <w:kern w:val="0"/>
          <w14:ligatures w14:val="none"/>
        </w:rPr>
        <w:t xml:space="preserve"> υδατοκαλλιέργειας</w:t>
      </w:r>
    </w:p>
    <w:p w14:paraId="450C2533" w14:textId="77777777" w:rsidR="003932F7" w:rsidRPr="003932F7" w:rsidRDefault="003932F7" w:rsidP="003932F7">
      <w:pPr>
        <w:numPr>
          <w:ilvl w:val="0"/>
          <w:numId w:val="1"/>
        </w:numPr>
        <w:ind w:right="28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932F7">
        <w:rPr>
          <w:rFonts w:ascii="Calibri" w:eastAsia="Calibri" w:hAnsi="Calibri" w:cs="Times New Roman"/>
          <w:kern w:val="0"/>
          <w14:ligatures w14:val="none"/>
        </w:rPr>
        <w:t>Προώθηση συνεργασιών</w:t>
      </w:r>
    </w:p>
    <w:p w14:paraId="7DFBEFE3" w14:textId="77777777" w:rsidR="003932F7" w:rsidRPr="003932F7" w:rsidRDefault="003932F7" w:rsidP="003932F7">
      <w:pPr>
        <w:numPr>
          <w:ilvl w:val="0"/>
          <w:numId w:val="1"/>
        </w:numPr>
        <w:ind w:right="28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932F7">
        <w:rPr>
          <w:rFonts w:ascii="Calibri" w:eastAsia="Calibri" w:hAnsi="Calibri" w:cs="Times New Roman"/>
          <w:kern w:val="0"/>
          <w14:ligatures w14:val="none"/>
        </w:rPr>
        <w:t>Καταπολέμηση κοινωνικού αποκλεισμού</w:t>
      </w:r>
    </w:p>
    <w:p w14:paraId="452ED9EA" w14:textId="77777777" w:rsidR="003932F7" w:rsidRPr="003932F7" w:rsidRDefault="003932F7" w:rsidP="003932F7">
      <w:pPr>
        <w:numPr>
          <w:ilvl w:val="0"/>
          <w:numId w:val="1"/>
        </w:numPr>
        <w:ind w:right="28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932F7">
        <w:rPr>
          <w:rFonts w:ascii="Calibri" w:eastAsia="Calibri" w:hAnsi="Calibri" w:cs="Times New Roman"/>
          <w:kern w:val="0"/>
          <w14:ligatures w14:val="none"/>
        </w:rPr>
        <w:t>Επιμόρφωση ανθρώπινου δυναμικού</w:t>
      </w:r>
    </w:p>
    <w:p w14:paraId="316AC8FD" w14:textId="77777777" w:rsidR="003932F7" w:rsidRPr="003932F7" w:rsidRDefault="003932F7" w:rsidP="003932F7">
      <w:pPr>
        <w:numPr>
          <w:ilvl w:val="0"/>
          <w:numId w:val="1"/>
        </w:numPr>
        <w:ind w:right="28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932F7">
        <w:rPr>
          <w:rFonts w:ascii="Calibri" w:eastAsia="Calibri" w:hAnsi="Calibri" w:cs="Times New Roman"/>
          <w:kern w:val="0"/>
          <w14:ligatures w14:val="none"/>
        </w:rPr>
        <w:t>Καινοτομία και ψηφιακή αναβάθμιση</w:t>
      </w:r>
    </w:p>
    <w:p w14:paraId="68AD69B9" w14:textId="77777777" w:rsidR="003932F7" w:rsidRPr="003932F7" w:rsidRDefault="003932F7" w:rsidP="003932F7">
      <w:pPr>
        <w:numPr>
          <w:ilvl w:val="0"/>
          <w:numId w:val="1"/>
        </w:numPr>
        <w:ind w:right="282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3932F7">
        <w:rPr>
          <w:rFonts w:ascii="Calibri" w:eastAsia="Calibri" w:hAnsi="Calibri" w:cs="Times New Roman"/>
          <w:kern w:val="0"/>
          <w14:ligatures w14:val="none"/>
        </w:rPr>
        <w:t>Ανάδειξη πολιτιστικών και περιβαλλοντικών στοιχείων</w:t>
      </w:r>
    </w:p>
    <w:p w14:paraId="10E3EA4D" w14:textId="77777777" w:rsidR="00725016" w:rsidRDefault="00725016"/>
    <w:sectPr w:rsidR="007250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1274D"/>
    <w:multiLevelType w:val="hybridMultilevel"/>
    <w:tmpl w:val="EEC23F1E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D6"/>
    <w:rsid w:val="003932F7"/>
    <w:rsid w:val="00622F80"/>
    <w:rsid w:val="00725016"/>
    <w:rsid w:val="00773EBB"/>
    <w:rsid w:val="0094336C"/>
    <w:rsid w:val="00A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C747"/>
  <w15:chartTrackingRefBased/>
  <w15:docId w15:val="{04FAC2E2-8B1B-4638-8559-0D1EF37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2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2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2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2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2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2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2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2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2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2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2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2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2B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02B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2B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2B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2B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2B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2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2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2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2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2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2B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2B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2B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2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2B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2B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ΧΑΡΑΛΑΜΠΟΣ ΜΙΧΑΛΟΠΟΥΛΟΣ</cp:lastModifiedBy>
  <cp:revision>3</cp:revision>
  <dcterms:created xsi:type="dcterms:W3CDTF">2025-08-12T16:40:00Z</dcterms:created>
  <dcterms:modified xsi:type="dcterms:W3CDTF">2025-08-12T16:40:00Z</dcterms:modified>
</cp:coreProperties>
</file>